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8A" w:rsidRPr="00FC2C8A" w:rsidRDefault="00FC2C8A" w:rsidP="00FC2C8A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32"/>
          <w:szCs w:val="32"/>
        </w:rPr>
      </w:pPr>
      <w:bookmarkStart w:id="0" w:name="_GoBack"/>
      <w:bookmarkEnd w:id="0"/>
      <w:r w:rsidRPr="00FC2C8A">
        <w:rPr>
          <w:rFonts w:ascii="CenturyGothic" w:hAnsi="CenturyGothic" w:cs="CenturyGothic"/>
          <w:sz w:val="32"/>
          <w:szCs w:val="32"/>
        </w:rPr>
        <w:t>Cylinder Storage Cage</w:t>
      </w:r>
    </w:p>
    <w:p w:rsidR="00FC2C8A" w:rsidRPr="00FC2C8A" w:rsidRDefault="00FC2C8A" w:rsidP="00FC2C8A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32"/>
          <w:szCs w:val="32"/>
        </w:rPr>
      </w:pPr>
      <w:r>
        <w:rPr>
          <w:rFonts w:ascii="CenturyGothic" w:hAnsi="CenturyGothic" w:cs="CenturyGothic"/>
          <w:sz w:val="32"/>
          <w:szCs w:val="32"/>
        </w:rPr>
        <w:t>Model</w:t>
      </w:r>
      <w:r w:rsidRPr="00FC2C8A">
        <w:rPr>
          <w:rFonts w:ascii="CenturyGothic" w:hAnsi="CenturyGothic" w:cs="CenturyGothic"/>
          <w:sz w:val="32"/>
          <w:szCs w:val="32"/>
        </w:rPr>
        <w:t xml:space="preserve"> RV-43-12C</w:t>
      </w:r>
    </w:p>
    <w:p w:rsid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noProof/>
          <w:sz w:val="24"/>
          <w:szCs w:val="24"/>
          <w:lang w:eastAsia="en-CA"/>
        </w:rPr>
        <w:t xml:space="preserve">                                         </w:t>
      </w:r>
      <w:r>
        <w:rPr>
          <w:rFonts w:ascii="CenturyGothic" w:hAnsi="CenturyGothic" w:cs="CenturyGothic"/>
          <w:noProof/>
          <w:sz w:val="24"/>
          <w:szCs w:val="24"/>
          <w:lang w:eastAsia="en-CA"/>
        </w:rPr>
        <w:drawing>
          <wp:inline distT="0" distB="0" distL="0" distR="0">
            <wp:extent cx="2438400" cy="38685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098" cy="387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FC2C8A" w:rsidRP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  <w:u w:val="single"/>
        </w:rPr>
      </w:pPr>
      <w:r w:rsidRPr="00FC2C8A">
        <w:rPr>
          <w:rFonts w:ascii="CenturyGothic" w:hAnsi="CenturyGothic" w:cs="CenturyGothic"/>
          <w:sz w:val="24"/>
          <w:szCs w:val="24"/>
          <w:u w:val="single"/>
        </w:rPr>
        <w:t>Application:</w:t>
      </w:r>
    </w:p>
    <w:p w:rsidR="00FC2C8A" w:rsidRPr="00FC2C8A" w:rsidRDefault="00FC2C8A" w:rsidP="00FC2C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 xml:space="preserve">Storage of cylinders on </w:t>
      </w:r>
      <w:r w:rsidRPr="00FC2C8A">
        <w:rPr>
          <w:rFonts w:ascii="CenturyGothic" w:hAnsi="CenturyGothic" w:cs="CenturyGothic"/>
          <w:sz w:val="24"/>
          <w:szCs w:val="24"/>
        </w:rPr>
        <w:t xml:space="preserve">industrial or construction </w:t>
      </w:r>
      <w:r w:rsidRPr="00FC2C8A">
        <w:rPr>
          <w:rFonts w:ascii="CenturyGothic" w:hAnsi="CenturyGothic" w:cs="CenturyGothic"/>
          <w:sz w:val="24"/>
          <w:szCs w:val="24"/>
        </w:rPr>
        <w:t>sites</w:t>
      </w:r>
    </w:p>
    <w:p w:rsidR="00FC2C8A" w:rsidRPr="00FC2C8A" w:rsidRDefault="00FC2C8A" w:rsidP="00FC2C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Ideal for maximum of 6 x 100lb propane cylinders or 12 typical</w:t>
      </w:r>
    </w:p>
    <w:p w:rsidR="00FC2C8A" w:rsidRPr="00FC2C8A" w:rsidRDefault="00FC2C8A" w:rsidP="00FC2C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oxygen &amp; acetylene size</w:t>
      </w:r>
      <w:r w:rsidRPr="00FC2C8A">
        <w:rPr>
          <w:rFonts w:ascii="CenturyGothic" w:hAnsi="CenturyGothic" w:cs="CenturyGothic"/>
          <w:sz w:val="24"/>
          <w:szCs w:val="24"/>
        </w:rPr>
        <w:t xml:space="preserve"> cylinders</w:t>
      </w:r>
    </w:p>
    <w:p w:rsid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FC2C8A" w:rsidRP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  <w:u w:val="single"/>
        </w:rPr>
      </w:pPr>
      <w:r w:rsidRPr="00FC2C8A">
        <w:rPr>
          <w:rFonts w:ascii="CenturyGothic" w:hAnsi="CenturyGothic" w:cs="CenturyGothic"/>
          <w:sz w:val="24"/>
          <w:szCs w:val="24"/>
          <w:u w:val="single"/>
        </w:rPr>
        <w:t xml:space="preserve">Specifications: </w:t>
      </w:r>
    </w:p>
    <w:p w:rsidR="00FC2C8A" w:rsidRPr="00FC2C8A" w:rsidRDefault="00FC2C8A" w:rsidP="00FC2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Length = 37”</w:t>
      </w:r>
    </w:p>
    <w:p w:rsidR="00FC2C8A" w:rsidRPr="00FC2C8A" w:rsidRDefault="00FC2C8A" w:rsidP="00FC2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Width = 49”</w:t>
      </w:r>
    </w:p>
    <w:p w:rsidR="00FC2C8A" w:rsidRPr="00FC2C8A" w:rsidRDefault="00FC2C8A" w:rsidP="00FC2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Height = 74”</w:t>
      </w:r>
    </w:p>
    <w:p w:rsidR="00FC2C8A" w:rsidRPr="00FC2C8A" w:rsidRDefault="00FC2C8A" w:rsidP="00FC2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Weight empty = 345lbs</w:t>
      </w:r>
    </w:p>
    <w:p w:rsid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:rsidR="00FC2C8A" w:rsidRPr="00FC2C8A" w:rsidRDefault="00FC2C8A" w:rsidP="00FC2C8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  <w:u w:val="single"/>
        </w:rPr>
      </w:pPr>
      <w:r w:rsidRPr="00FC2C8A">
        <w:rPr>
          <w:rFonts w:ascii="CenturyGothic" w:hAnsi="CenturyGothic" w:cs="CenturyGothic"/>
          <w:sz w:val="24"/>
          <w:szCs w:val="24"/>
          <w:u w:val="single"/>
        </w:rPr>
        <w:t>Features</w:t>
      </w:r>
      <w:r w:rsidRPr="00FC2C8A">
        <w:rPr>
          <w:rFonts w:ascii="CenturyGothic" w:hAnsi="CenturyGothic" w:cs="CenturyGothic"/>
          <w:sz w:val="24"/>
          <w:szCs w:val="24"/>
          <w:u w:val="single"/>
        </w:rPr>
        <w:t>:</w:t>
      </w:r>
    </w:p>
    <w:p w:rsidR="00FC2C8A" w:rsidRPr="00FC2C8A" w:rsidRDefault="00FC2C8A" w:rsidP="00FC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Allows sites to remain compliant with regulated storage needs</w:t>
      </w:r>
    </w:p>
    <w:p w:rsidR="00FC2C8A" w:rsidRPr="00FC2C8A" w:rsidRDefault="00FC2C8A" w:rsidP="00FC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Able to padlock to prevent tampering</w:t>
      </w:r>
    </w:p>
    <w:p w:rsidR="00FC2C8A" w:rsidRPr="00FC2C8A" w:rsidRDefault="00FC2C8A" w:rsidP="00FC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FC2C8A">
        <w:rPr>
          <w:rFonts w:ascii="CenturyGothic" w:hAnsi="CenturyGothic" w:cs="CenturyGothic"/>
          <w:sz w:val="24"/>
          <w:szCs w:val="24"/>
        </w:rPr>
        <w:t>Vented to prevent accumulation of fuel should a cylinder leak</w:t>
      </w:r>
    </w:p>
    <w:p w:rsidR="006E11A4" w:rsidRPr="00FC2C8A" w:rsidRDefault="00FC2C8A" w:rsidP="00FC2C8A">
      <w:pPr>
        <w:pStyle w:val="ListParagraph"/>
        <w:numPr>
          <w:ilvl w:val="0"/>
          <w:numId w:val="1"/>
        </w:numPr>
      </w:pPr>
      <w:r w:rsidRPr="00FC2C8A">
        <w:rPr>
          <w:rFonts w:ascii="CenturyGothic" w:hAnsi="CenturyGothic" w:cs="CenturyGothic"/>
          <w:sz w:val="24"/>
          <w:szCs w:val="24"/>
        </w:rPr>
        <w:t>Roof to prevent accumulation of snow</w:t>
      </w:r>
    </w:p>
    <w:sectPr w:rsidR="006E11A4" w:rsidRPr="00FC2C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E01EA"/>
    <w:multiLevelType w:val="hybridMultilevel"/>
    <w:tmpl w:val="43C40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32644"/>
    <w:multiLevelType w:val="hybridMultilevel"/>
    <w:tmpl w:val="86D41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D6B87"/>
    <w:multiLevelType w:val="hybridMultilevel"/>
    <w:tmpl w:val="C0180C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8A"/>
    <w:rsid w:val="000E3D82"/>
    <w:rsid w:val="00144AD4"/>
    <w:rsid w:val="001749C4"/>
    <w:rsid w:val="001757B7"/>
    <w:rsid w:val="002B76FC"/>
    <w:rsid w:val="0037382F"/>
    <w:rsid w:val="003E2838"/>
    <w:rsid w:val="00464075"/>
    <w:rsid w:val="004643FA"/>
    <w:rsid w:val="004764E6"/>
    <w:rsid w:val="005843FD"/>
    <w:rsid w:val="00693239"/>
    <w:rsid w:val="006E11A4"/>
    <w:rsid w:val="0097479D"/>
    <w:rsid w:val="00980F01"/>
    <w:rsid w:val="0098320F"/>
    <w:rsid w:val="00B83BF1"/>
    <w:rsid w:val="00BD23A2"/>
    <w:rsid w:val="00BF00BD"/>
    <w:rsid w:val="00BF4C94"/>
    <w:rsid w:val="00D509BD"/>
    <w:rsid w:val="00D55DCF"/>
    <w:rsid w:val="00E97208"/>
    <w:rsid w:val="00FA26D2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04806-4AD3-4C25-A906-BE894696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Flint</dc:creator>
  <cp:keywords/>
  <dc:description/>
  <cp:lastModifiedBy>John Flint</cp:lastModifiedBy>
  <cp:revision>1</cp:revision>
  <dcterms:created xsi:type="dcterms:W3CDTF">2017-04-17T16:15:00Z</dcterms:created>
  <dcterms:modified xsi:type="dcterms:W3CDTF">2017-04-17T16:19:00Z</dcterms:modified>
</cp:coreProperties>
</file>