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8A" w:rsidRPr="00FC2C8A" w:rsidRDefault="00FC2C8A" w:rsidP="00FC2C8A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32"/>
          <w:szCs w:val="32"/>
        </w:rPr>
      </w:pPr>
      <w:bookmarkStart w:id="0" w:name="_GoBack"/>
      <w:bookmarkEnd w:id="0"/>
      <w:r w:rsidRPr="00FC2C8A">
        <w:rPr>
          <w:rFonts w:ascii="CenturyGothic" w:hAnsi="CenturyGothic" w:cs="CenturyGothic"/>
          <w:sz w:val="32"/>
          <w:szCs w:val="32"/>
        </w:rPr>
        <w:t>Cylinder Storage Cage</w:t>
      </w:r>
    </w:p>
    <w:p w:rsidR="00FC2C8A" w:rsidRPr="00FC2C8A" w:rsidRDefault="00FC2C8A" w:rsidP="00FC2C8A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32"/>
          <w:szCs w:val="32"/>
        </w:rPr>
      </w:pPr>
      <w:r>
        <w:rPr>
          <w:rFonts w:ascii="CenturyGothic" w:hAnsi="CenturyGothic" w:cs="CenturyGothic"/>
          <w:sz w:val="32"/>
          <w:szCs w:val="32"/>
        </w:rPr>
        <w:t>Model</w:t>
      </w:r>
      <w:r w:rsidRPr="00FC2C8A">
        <w:rPr>
          <w:rFonts w:ascii="CenturyGothic" w:hAnsi="CenturyGothic" w:cs="CenturyGothic"/>
          <w:sz w:val="32"/>
          <w:szCs w:val="32"/>
        </w:rPr>
        <w:t xml:space="preserve"> RV-43-12C</w:t>
      </w:r>
    </w:p>
    <w:p w:rsidR="00FC2C8A" w:rsidRDefault="00FC2C8A" w:rsidP="00FC2C8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C2C8A" w:rsidRDefault="00FC2C8A" w:rsidP="00FC2C8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noProof/>
          <w:sz w:val="24"/>
          <w:szCs w:val="24"/>
          <w:lang w:eastAsia="en-CA"/>
        </w:rPr>
        <w:t xml:space="preserve">                                         </w:t>
      </w:r>
      <w:r>
        <w:rPr>
          <w:rFonts w:ascii="CenturyGothic" w:hAnsi="CenturyGothic" w:cs="CenturyGothic"/>
          <w:noProof/>
          <w:sz w:val="24"/>
          <w:szCs w:val="24"/>
          <w:lang w:eastAsia="en-CA"/>
        </w:rPr>
        <w:drawing>
          <wp:inline distT="0" distB="0" distL="0" distR="0">
            <wp:extent cx="2438400" cy="3868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98" cy="387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8A" w:rsidRDefault="00FC2C8A" w:rsidP="00FC2C8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C2C8A" w:rsidRPr="00FC2C8A" w:rsidRDefault="00FC2C8A" w:rsidP="00FC2C8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u w:val="single"/>
        </w:rPr>
      </w:pPr>
      <w:r w:rsidRPr="00FC2C8A">
        <w:rPr>
          <w:rFonts w:ascii="CenturyGothic" w:hAnsi="CenturyGothic" w:cs="CenturyGothic"/>
          <w:sz w:val="24"/>
          <w:szCs w:val="24"/>
          <w:u w:val="single"/>
        </w:rPr>
        <w:t>Application:</w:t>
      </w:r>
    </w:p>
    <w:p w:rsidR="00FC2C8A" w:rsidRPr="00FC2C8A" w:rsidRDefault="00FC2C8A" w:rsidP="00FC2C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FC2C8A">
        <w:rPr>
          <w:rFonts w:ascii="CenturyGothic" w:hAnsi="CenturyGothic" w:cs="CenturyGothic"/>
          <w:sz w:val="24"/>
          <w:szCs w:val="24"/>
        </w:rPr>
        <w:t xml:space="preserve">Storage of cylinders on </w:t>
      </w:r>
      <w:r w:rsidRPr="00FC2C8A">
        <w:rPr>
          <w:rFonts w:ascii="CenturyGothic" w:hAnsi="CenturyGothic" w:cs="CenturyGothic"/>
          <w:sz w:val="24"/>
          <w:szCs w:val="24"/>
        </w:rPr>
        <w:t xml:space="preserve">industrial or construction </w:t>
      </w:r>
      <w:r w:rsidRPr="00FC2C8A">
        <w:rPr>
          <w:rFonts w:ascii="CenturyGothic" w:hAnsi="CenturyGothic" w:cs="CenturyGothic"/>
          <w:sz w:val="24"/>
          <w:szCs w:val="24"/>
        </w:rPr>
        <w:t>sites</w:t>
      </w:r>
    </w:p>
    <w:p w:rsidR="00FC2C8A" w:rsidRPr="00FC2C8A" w:rsidRDefault="00FC2C8A" w:rsidP="00FC2C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FC2C8A">
        <w:rPr>
          <w:rFonts w:ascii="CenturyGothic" w:hAnsi="CenturyGothic" w:cs="CenturyGothic"/>
          <w:sz w:val="24"/>
          <w:szCs w:val="24"/>
        </w:rPr>
        <w:t>Ideal for maximum of 6 x 100lb propane cylinders or 12 typical</w:t>
      </w:r>
    </w:p>
    <w:p w:rsidR="00FC2C8A" w:rsidRPr="00FC2C8A" w:rsidRDefault="00FC2C8A" w:rsidP="00FC2C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FC2C8A">
        <w:rPr>
          <w:rFonts w:ascii="CenturyGothic" w:hAnsi="CenturyGothic" w:cs="CenturyGothic"/>
          <w:sz w:val="24"/>
          <w:szCs w:val="24"/>
        </w:rPr>
        <w:t>oxygen &amp; acetylene size</w:t>
      </w:r>
      <w:r w:rsidRPr="00FC2C8A">
        <w:rPr>
          <w:rFonts w:ascii="CenturyGothic" w:hAnsi="CenturyGothic" w:cs="CenturyGothic"/>
          <w:sz w:val="24"/>
          <w:szCs w:val="24"/>
        </w:rPr>
        <w:t xml:space="preserve"> cylinders</w:t>
      </w:r>
    </w:p>
    <w:p w:rsidR="00FC2C8A" w:rsidRDefault="00FC2C8A" w:rsidP="00FC2C8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C2C8A" w:rsidRPr="00FC2C8A" w:rsidRDefault="00FC2C8A" w:rsidP="00FC2C8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u w:val="single"/>
        </w:rPr>
      </w:pPr>
      <w:r w:rsidRPr="00FC2C8A">
        <w:rPr>
          <w:rFonts w:ascii="CenturyGothic" w:hAnsi="CenturyGothic" w:cs="CenturyGothic"/>
          <w:sz w:val="24"/>
          <w:szCs w:val="24"/>
          <w:u w:val="single"/>
        </w:rPr>
        <w:t xml:space="preserve">Specifications: </w:t>
      </w:r>
    </w:p>
    <w:p w:rsidR="00FC2C8A" w:rsidRPr="00FC2C8A" w:rsidRDefault="00FC2C8A" w:rsidP="00FC2C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FC2C8A">
        <w:rPr>
          <w:rFonts w:ascii="CenturyGothic" w:hAnsi="CenturyGothic" w:cs="CenturyGothic"/>
          <w:sz w:val="24"/>
          <w:szCs w:val="24"/>
        </w:rPr>
        <w:t>Length = 37”</w:t>
      </w:r>
    </w:p>
    <w:p w:rsidR="00FC2C8A" w:rsidRPr="00FC2C8A" w:rsidRDefault="00FC2C8A" w:rsidP="00FC2C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FC2C8A">
        <w:rPr>
          <w:rFonts w:ascii="CenturyGothic" w:hAnsi="CenturyGothic" w:cs="CenturyGothic"/>
          <w:sz w:val="24"/>
          <w:szCs w:val="24"/>
        </w:rPr>
        <w:t>Width = 49”</w:t>
      </w:r>
    </w:p>
    <w:p w:rsidR="00FC2C8A" w:rsidRPr="00FC2C8A" w:rsidRDefault="00FC2C8A" w:rsidP="00FC2C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FC2C8A">
        <w:rPr>
          <w:rFonts w:ascii="CenturyGothic" w:hAnsi="CenturyGothic" w:cs="CenturyGothic"/>
          <w:sz w:val="24"/>
          <w:szCs w:val="24"/>
        </w:rPr>
        <w:t>Height = 74”</w:t>
      </w:r>
    </w:p>
    <w:p w:rsidR="00FC2C8A" w:rsidRPr="00FC2C8A" w:rsidRDefault="00FC2C8A" w:rsidP="00FC2C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FC2C8A">
        <w:rPr>
          <w:rFonts w:ascii="CenturyGothic" w:hAnsi="CenturyGothic" w:cs="CenturyGothic"/>
          <w:sz w:val="24"/>
          <w:szCs w:val="24"/>
        </w:rPr>
        <w:t>Weight empty = 345lbs</w:t>
      </w:r>
    </w:p>
    <w:p w:rsidR="00FC2C8A" w:rsidRDefault="00FC2C8A" w:rsidP="00FC2C8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FC2C8A" w:rsidRPr="00FC2C8A" w:rsidRDefault="00FC2C8A" w:rsidP="00FC2C8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u w:val="single"/>
        </w:rPr>
      </w:pPr>
      <w:r w:rsidRPr="00FC2C8A">
        <w:rPr>
          <w:rFonts w:ascii="CenturyGothic" w:hAnsi="CenturyGothic" w:cs="CenturyGothic"/>
          <w:sz w:val="24"/>
          <w:szCs w:val="24"/>
          <w:u w:val="single"/>
        </w:rPr>
        <w:t>Features</w:t>
      </w:r>
      <w:r w:rsidRPr="00FC2C8A">
        <w:rPr>
          <w:rFonts w:ascii="CenturyGothic" w:hAnsi="CenturyGothic" w:cs="CenturyGothic"/>
          <w:sz w:val="24"/>
          <w:szCs w:val="24"/>
          <w:u w:val="single"/>
        </w:rPr>
        <w:t>:</w:t>
      </w:r>
    </w:p>
    <w:p w:rsidR="00FC2C8A" w:rsidRPr="00FC2C8A" w:rsidRDefault="00FC2C8A" w:rsidP="00FC2C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FC2C8A">
        <w:rPr>
          <w:rFonts w:ascii="CenturyGothic" w:hAnsi="CenturyGothic" w:cs="CenturyGothic"/>
          <w:sz w:val="24"/>
          <w:szCs w:val="24"/>
        </w:rPr>
        <w:t>Allows sites to remain compliant with regulated storage needs</w:t>
      </w:r>
    </w:p>
    <w:p w:rsidR="00FC2C8A" w:rsidRPr="00FC2C8A" w:rsidRDefault="00FC2C8A" w:rsidP="00FC2C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FC2C8A">
        <w:rPr>
          <w:rFonts w:ascii="CenturyGothic" w:hAnsi="CenturyGothic" w:cs="CenturyGothic"/>
          <w:sz w:val="24"/>
          <w:szCs w:val="24"/>
        </w:rPr>
        <w:t>Able to padlock to prevent tampering</w:t>
      </w:r>
    </w:p>
    <w:p w:rsidR="00FC2C8A" w:rsidRPr="00FC2C8A" w:rsidRDefault="00FC2C8A" w:rsidP="00FC2C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FC2C8A">
        <w:rPr>
          <w:rFonts w:ascii="CenturyGothic" w:hAnsi="CenturyGothic" w:cs="CenturyGothic"/>
          <w:sz w:val="24"/>
          <w:szCs w:val="24"/>
        </w:rPr>
        <w:t>Vented to prevent accumulation of fuel should a cylinder leak</w:t>
      </w:r>
    </w:p>
    <w:p w:rsidR="006E11A4" w:rsidRPr="00FC2C8A" w:rsidRDefault="00FC2C8A" w:rsidP="00FC2C8A">
      <w:pPr>
        <w:pStyle w:val="ListParagraph"/>
        <w:numPr>
          <w:ilvl w:val="0"/>
          <w:numId w:val="1"/>
        </w:numPr>
      </w:pPr>
      <w:r w:rsidRPr="00FC2C8A">
        <w:rPr>
          <w:rFonts w:ascii="CenturyGothic" w:hAnsi="CenturyGothic" w:cs="CenturyGothic"/>
          <w:sz w:val="24"/>
          <w:szCs w:val="24"/>
        </w:rPr>
        <w:t>Roof to prevent accumulation of snow</w:t>
      </w:r>
    </w:p>
    <w:sectPr w:rsidR="006E11A4" w:rsidRPr="00FC2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01EA"/>
    <w:multiLevelType w:val="hybridMultilevel"/>
    <w:tmpl w:val="43C40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2644"/>
    <w:multiLevelType w:val="hybridMultilevel"/>
    <w:tmpl w:val="86D41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D6B87"/>
    <w:multiLevelType w:val="hybridMultilevel"/>
    <w:tmpl w:val="C0180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8A"/>
    <w:rsid w:val="000E3D82"/>
    <w:rsid w:val="00144AD4"/>
    <w:rsid w:val="001749C4"/>
    <w:rsid w:val="001757B7"/>
    <w:rsid w:val="002B76FC"/>
    <w:rsid w:val="0037382F"/>
    <w:rsid w:val="003E2838"/>
    <w:rsid w:val="00464075"/>
    <w:rsid w:val="004643FA"/>
    <w:rsid w:val="004764E6"/>
    <w:rsid w:val="005843FD"/>
    <w:rsid w:val="00693239"/>
    <w:rsid w:val="006E11A4"/>
    <w:rsid w:val="0097479D"/>
    <w:rsid w:val="00980F01"/>
    <w:rsid w:val="0098320F"/>
    <w:rsid w:val="00B83BF1"/>
    <w:rsid w:val="00BD23A2"/>
    <w:rsid w:val="00BF00BD"/>
    <w:rsid w:val="00BF4C94"/>
    <w:rsid w:val="00D509BD"/>
    <w:rsid w:val="00D55DCF"/>
    <w:rsid w:val="00E97208"/>
    <w:rsid w:val="00FA26D2"/>
    <w:rsid w:val="00F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04806-4AD3-4C25-A906-BE894696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Flint</dc:creator>
  <cp:keywords/>
  <dc:description/>
  <cp:lastModifiedBy>John Flint</cp:lastModifiedBy>
  <cp:revision>1</cp:revision>
  <dcterms:created xsi:type="dcterms:W3CDTF">2017-04-17T16:15:00Z</dcterms:created>
  <dcterms:modified xsi:type="dcterms:W3CDTF">2017-04-17T16:19:00Z</dcterms:modified>
</cp:coreProperties>
</file>